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4D" w:rsidRPr="003B724D" w:rsidRDefault="003B724D" w:rsidP="003B724D">
      <w:pPr>
        <w:pStyle w:val="Default"/>
        <w:jc w:val="center"/>
        <w:rPr>
          <w:b/>
          <w:color w:val="auto"/>
        </w:rPr>
      </w:pPr>
      <w:r>
        <w:rPr>
          <w:b/>
          <w:bCs/>
          <w:color w:val="auto"/>
        </w:rPr>
        <w:t xml:space="preserve">Ответы. </w:t>
      </w:r>
      <w:r w:rsidRPr="003B724D">
        <w:rPr>
          <w:b/>
          <w:bCs/>
          <w:color w:val="auto"/>
        </w:rPr>
        <w:t xml:space="preserve">9-11 </w:t>
      </w:r>
      <w:r>
        <w:rPr>
          <w:b/>
          <w:bCs/>
          <w:color w:val="auto"/>
        </w:rPr>
        <w:t>классы</w:t>
      </w:r>
    </w:p>
    <w:p w:rsidR="003B724D" w:rsidRPr="003B724D" w:rsidRDefault="003B724D" w:rsidP="003B724D">
      <w:pPr>
        <w:pStyle w:val="Default"/>
        <w:rPr>
          <w:b/>
          <w:bCs/>
        </w:rPr>
      </w:pPr>
      <w:r w:rsidRPr="003B724D">
        <w:rPr>
          <w:b/>
          <w:bCs/>
        </w:rPr>
        <w:t>За каждый правильный ответ – 1 балл</w:t>
      </w:r>
    </w:p>
    <w:p w:rsidR="003B724D" w:rsidRDefault="003B724D">
      <w:pPr>
        <w:pStyle w:val="Default"/>
        <w:jc w:val="center"/>
        <w:rPr>
          <w:b/>
          <w:bCs/>
        </w:rPr>
      </w:pPr>
    </w:p>
    <w:p w:rsidR="00951D35" w:rsidRPr="003B724D" w:rsidRDefault="003B724D">
      <w:pPr>
        <w:pStyle w:val="Default"/>
        <w:jc w:val="center"/>
        <w:rPr>
          <w:b/>
          <w:bCs/>
          <w:iCs/>
          <w:lang w:val="en-US"/>
        </w:rPr>
      </w:pPr>
      <w:proofErr w:type="gramStart"/>
      <w:r w:rsidRPr="003B724D">
        <w:rPr>
          <w:b/>
          <w:bCs/>
          <w:lang w:val="en-US"/>
        </w:rPr>
        <w:t>Part 1.</w:t>
      </w:r>
      <w:proofErr w:type="gramEnd"/>
      <w:r w:rsidRPr="003B724D">
        <w:rPr>
          <w:b/>
          <w:bCs/>
          <w:lang w:val="en-US"/>
        </w:rPr>
        <w:t xml:space="preserve"> </w:t>
      </w:r>
      <w:proofErr w:type="gramStart"/>
      <w:r w:rsidRPr="003B724D">
        <w:rPr>
          <w:b/>
          <w:bCs/>
          <w:lang w:val="en-US"/>
        </w:rPr>
        <w:t>Listening.</w:t>
      </w:r>
      <w:proofErr w:type="gramEnd"/>
      <w:r w:rsidRPr="003B724D">
        <w:rPr>
          <w:b/>
          <w:bCs/>
          <w:lang w:val="en-US"/>
        </w:rPr>
        <w:t xml:space="preserve"> </w:t>
      </w:r>
      <w:r w:rsidRPr="003B724D">
        <w:rPr>
          <w:b/>
          <w:bCs/>
          <w:iCs/>
          <w:lang w:val="en-US"/>
        </w:rPr>
        <w:t>Maximum points – 7</w:t>
      </w:r>
    </w:p>
    <w:tbl>
      <w:tblPr>
        <w:tblW w:w="49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705"/>
        <w:gridCol w:w="705"/>
        <w:gridCol w:w="706"/>
        <w:gridCol w:w="705"/>
        <w:gridCol w:w="705"/>
        <w:gridCol w:w="719"/>
      </w:tblGrid>
      <w:tr w:rsidR="00951D35" w:rsidRPr="003B724D" w:rsidTr="003B724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</w:tr>
      <w:tr w:rsidR="00951D35" w:rsidRPr="003B724D" w:rsidTr="003B724D">
        <w:trPr>
          <w:trHeight w:val="2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</w:t>
            </w:r>
            <w:r w:rsidRPr="003B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</w:t>
            </w:r>
            <w:r w:rsidRPr="003B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</w:t>
            </w:r>
            <w:r w:rsidRPr="003B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</w:t>
            </w:r>
            <w:r w:rsidRPr="003B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</w:t>
            </w:r>
            <w:r w:rsidRPr="003B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</w:t>
            </w:r>
            <w:r w:rsidRPr="003B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</w:tbl>
    <w:p w:rsidR="00951D35" w:rsidRPr="003B724D" w:rsidRDefault="00951D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51D35" w:rsidRPr="003B724D" w:rsidRDefault="003B724D" w:rsidP="003B724D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proofErr w:type="gramStart"/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</w:t>
      </w:r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2.</w:t>
      </w:r>
      <w:proofErr w:type="gramEnd"/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Reading. </w:t>
      </w:r>
      <w:r w:rsidRPr="003B724D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Maximum points – 8</w:t>
      </w:r>
    </w:p>
    <w:tbl>
      <w:tblPr>
        <w:tblW w:w="56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706"/>
        <w:gridCol w:w="706"/>
        <w:gridCol w:w="704"/>
        <w:gridCol w:w="705"/>
        <w:gridCol w:w="704"/>
        <w:gridCol w:w="721"/>
        <w:gridCol w:w="719"/>
      </w:tblGrid>
      <w:tr w:rsidR="00951D35" w:rsidRPr="003B724D" w:rsidTr="003B724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951D35" w:rsidRPr="003B724D" w:rsidTr="003B724D">
        <w:trPr>
          <w:trHeight w:val="2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35" w:rsidRPr="003B724D" w:rsidRDefault="003B72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951D35" w:rsidRPr="003B724D" w:rsidRDefault="00951D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51D35" w:rsidRPr="003B724D" w:rsidRDefault="003B724D" w:rsidP="003B724D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proofErr w:type="gramStart"/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 3.</w:t>
      </w:r>
      <w:proofErr w:type="gramEnd"/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>Use of English.</w:t>
      </w:r>
      <w:proofErr w:type="gramEnd"/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B724D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Maximum points – 38</w:t>
      </w:r>
    </w:p>
    <w:p w:rsidR="00951D35" w:rsidRPr="003B724D" w:rsidRDefault="003B7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724D">
        <w:rPr>
          <w:rFonts w:ascii="Times New Roman" w:hAnsi="Times New Roman" w:cs="Times New Roman"/>
          <w:b/>
          <w:sz w:val="24"/>
          <w:szCs w:val="24"/>
          <w:lang w:val="en-US"/>
        </w:rPr>
        <w:t>Task 1</w:t>
      </w:r>
    </w:p>
    <w:tbl>
      <w:tblPr>
        <w:tblStyle w:val="a9"/>
        <w:tblW w:w="4219" w:type="dxa"/>
        <w:tblLayout w:type="fixed"/>
        <w:tblLook w:val="04A0"/>
      </w:tblPr>
      <w:tblGrid>
        <w:gridCol w:w="675"/>
        <w:gridCol w:w="3544"/>
      </w:tblGrid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would often go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looking forward to seeing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help laughing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feel like working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 likely to attract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found the picture the most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hardly ever go to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 my ambition to become</w:t>
            </w:r>
          </w:p>
        </w:tc>
      </w:tr>
    </w:tbl>
    <w:p w:rsidR="00951D35" w:rsidRPr="003B724D" w:rsidRDefault="003B7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724D">
        <w:rPr>
          <w:rFonts w:ascii="Times New Roman" w:hAnsi="Times New Roman" w:cs="Times New Roman"/>
          <w:b/>
          <w:sz w:val="24"/>
          <w:szCs w:val="24"/>
          <w:lang w:val="en-US"/>
        </w:rPr>
        <w:t>Task 2</w:t>
      </w:r>
    </w:p>
    <w:tbl>
      <w:tblPr>
        <w:tblStyle w:val="a9"/>
        <w:tblW w:w="5070" w:type="dxa"/>
        <w:tblLayout w:type="fixed"/>
        <w:tblLook w:val="04A0"/>
      </w:tblPr>
      <w:tblGrid>
        <w:gridCol w:w="674"/>
        <w:gridCol w:w="2198"/>
        <w:gridCol w:w="2198"/>
      </w:tblGrid>
      <w:tr w:rsidR="00951D35" w:rsidRPr="003B724D">
        <w:tc>
          <w:tcPr>
            <w:tcW w:w="674" w:type="dxa"/>
          </w:tcPr>
          <w:p w:rsidR="00951D35" w:rsidRPr="003B724D" w:rsidRDefault="00951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WRONG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RIGHT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know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known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referring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referred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moves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moved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its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his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of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by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an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us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him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making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made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second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two</w:t>
            </w:r>
          </w:p>
        </w:tc>
      </w:tr>
      <w:tr w:rsidR="00951D35" w:rsidRPr="003B724D">
        <w:tc>
          <w:tcPr>
            <w:tcW w:w="67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lead </w:t>
            </w:r>
          </w:p>
        </w:tc>
        <w:tc>
          <w:tcPr>
            <w:tcW w:w="2198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led</w:t>
            </w:r>
          </w:p>
        </w:tc>
      </w:tr>
    </w:tbl>
    <w:p w:rsidR="00951D35" w:rsidRPr="003B724D" w:rsidRDefault="003B7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724D">
        <w:rPr>
          <w:rFonts w:ascii="Times New Roman" w:hAnsi="Times New Roman" w:cs="Times New Roman"/>
          <w:b/>
          <w:sz w:val="24"/>
          <w:szCs w:val="24"/>
          <w:lang w:val="en-US"/>
        </w:rPr>
        <w:t>Task 3</w:t>
      </w:r>
    </w:p>
    <w:tbl>
      <w:tblPr>
        <w:tblStyle w:val="a9"/>
        <w:tblW w:w="4219" w:type="dxa"/>
        <w:tblLayout w:type="fixed"/>
        <w:tblLook w:val="04A0"/>
      </w:tblPr>
      <w:tblGrid>
        <w:gridCol w:w="675"/>
        <w:gridCol w:w="3544"/>
      </w:tblGrid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hit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lengthen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keeps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denied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lower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attacked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entered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forget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lost 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received</w:t>
            </w:r>
          </w:p>
        </w:tc>
      </w:tr>
    </w:tbl>
    <w:p w:rsidR="00951D35" w:rsidRPr="003B724D" w:rsidRDefault="003B7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724D">
        <w:rPr>
          <w:rFonts w:ascii="Times New Roman" w:hAnsi="Times New Roman" w:cs="Times New Roman"/>
          <w:b/>
          <w:sz w:val="24"/>
          <w:szCs w:val="24"/>
          <w:lang w:val="en-US"/>
        </w:rPr>
        <w:t>Task 4</w:t>
      </w:r>
    </w:p>
    <w:tbl>
      <w:tblPr>
        <w:tblStyle w:val="a9"/>
        <w:tblW w:w="4219" w:type="dxa"/>
        <w:tblLayout w:type="fixed"/>
        <w:tblLook w:val="04A0"/>
      </w:tblPr>
      <w:tblGrid>
        <w:gridCol w:w="675"/>
        <w:gridCol w:w="3544"/>
      </w:tblGrid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EXPECTATIONS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PAYMENT(S)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PERFORMANCE(S)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RECOGNITION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ABILITY/ ABILITIES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ACADEMICALLY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35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DIFFICULTIES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FINANCIAL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FAILURE</w:t>
            </w:r>
          </w:p>
        </w:tc>
      </w:tr>
      <w:tr w:rsidR="00951D35" w:rsidRPr="003B724D">
        <w:tc>
          <w:tcPr>
            <w:tcW w:w="675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3543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JUDG(E)MENT(S)</w:t>
            </w:r>
          </w:p>
        </w:tc>
      </w:tr>
    </w:tbl>
    <w:p w:rsidR="00951D35" w:rsidRPr="003B724D" w:rsidRDefault="00951D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51D35" w:rsidRPr="003B724D" w:rsidRDefault="003B724D" w:rsidP="003B724D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>Part</w:t>
      </w:r>
      <w:r w:rsidRPr="003B724D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  <w:proofErr w:type="gramEnd"/>
      <w:r w:rsidRPr="003B7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3B724D">
        <w:rPr>
          <w:rFonts w:ascii="Times New Roman" w:hAnsi="Times New Roman" w:cs="Times New Roman"/>
          <w:b/>
          <w:bCs/>
          <w:sz w:val="24"/>
          <w:szCs w:val="24"/>
          <w:lang w:val="en-US"/>
        </w:rPr>
        <w:t>Writing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724D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Maximum</w:t>
      </w:r>
      <w:r w:rsidRPr="003B724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B724D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points</w:t>
      </w:r>
      <w:r w:rsidRPr="003B724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10</w:t>
      </w:r>
    </w:p>
    <w:tbl>
      <w:tblPr>
        <w:tblStyle w:val="a9"/>
        <w:tblW w:w="9571" w:type="dxa"/>
        <w:tblLayout w:type="fixed"/>
        <w:tblLook w:val="04A0"/>
      </w:tblPr>
      <w:tblGrid>
        <w:gridCol w:w="1951"/>
        <w:gridCol w:w="6804"/>
        <w:gridCol w:w="816"/>
      </w:tblGrid>
      <w:tr w:rsidR="00951D35" w:rsidRPr="003B724D" w:rsidTr="003B724D">
        <w:tc>
          <w:tcPr>
            <w:tcW w:w="1951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Критерий</w:t>
            </w: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Критерии оценивания ответа на задание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Баллы</w:t>
            </w:r>
          </w:p>
        </w:tc>
      </w:tr>
      <w:tr w:rsidR="00951D35" w:rsidRPr="003B724D" w:rsidTr="003B724D">
        <w:tc>
          <w:tcPr>
            <w:tcW w:w="1951" w:type="dxa"/>
            <w:vMerge w:val="restart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Решение коммуникативной задачи</w:t>
            </w: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Задание выполнено полностью: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содержание отражает все аспекты, указанные в задании (даны полные и точные ответы на все вопросы, заданы правильно 3 вопроса по указанной теме); стилев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ое оформление речи выбрано правильно с учётом цели высказывания и адресата; соблюдены принятые в языке нормы вежливости 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951D35" w:rsidRPr="003B724D" w:rsidRDefault="00951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1D35" w:rsidRPr="003B724D" w:rsidTr="003B724D">
        <w:tc>
          <w:tcPr>
            <w:tcW w:w="1951" w:type="dxa"/>
            <w:vMerge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Задание выполнено полностью: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содержание отражает все аспекты, указанные в задании (даны полные и точные ответы на все вопросы, заданы правильно 3 вопроса по указанной теме); стилевое оформление речи выбрано правильно с учётом цели высказывания и адресата; соблюдены принятые в языке н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ормы вежливости (допускается 1 неполный или неточный аспект)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51D35" w:rsidRPr="003B724D" w:rsidTr="003B724D">
        <w:tc>
          <w:tcPr>
            <w:tcW w:w="1951" w:type="dxa"/>
            <w:vMerge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Задание выполнено не полностью: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содержание отражает не все аспекты, указанные в задании (все случаи, не указанные в оценивании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3, 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2 балла и 0 баллов)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951D35" w:rsidRPr="003B724D" w:rsidRDefault="00951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1D35" w:rsidRPr="003B724D" w:rsidTr="003B724D">
        <w:tc>
          <w:tcPr>
            <w:tcW w:w="1951" w:type="dxa"/>
            <w:vMerge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Задание не выполнено: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3 и более аспекта содержания отсутствуют, </w:t>
            </w:r>
          </w:p>
          <w:p w:rsidR="00951D35" w:rsidRPr="003B724D" w:rsidRDefault="003B724D" w:rsidP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ИЛИ 6 аспектов </w:t>
            </w:r>
            <w:proofErr w:type="gramStart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раскрыты</w:t>
            </w:r>
            <w:proofErr w:type="gramEnd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неполно/неточно,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ИЛИ 1 аспект не раскрыт и 4–5 раскрыты неполно/неточно,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ИЛИ ответ не соответствует требуемому объёму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51D35" w:rsidRPr="003B724D" w:rsidTr="003B724D">
        <w:tc>
          <w:tcPr>
            <w:tcW w:w="1951" w:type="dxa"/>
            <w:vMerge w:val="restart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текста </w:t>
            </w:r>
          </w:p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Высказывание логично; средства логической связ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и использованы правильно; </w:t>
            </w:r>
            <w:proofErr w:type="gramStart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текст</w:t>
            </w:r>
            <w:proofErr w:type="gramEnd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верно разделён на абзацы; структурное оформление текста соответствует нормам, принятым в стране изучаемого языка 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951D35" w:rsidRPr="003B724D" w:rsidTr="003B724D">
        <w:tc>
          <w:tcPr>
            <w:tcW w:w="1951" w:type="dxa"/>
            <w:vMerge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Высказывание логично; средства логической связи использованы правильно; </w:t>
            </w:r>
            <w:proofErr w:type="gramStart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текст</w:t>
            </w:r>
            <w:proofErr w:type="gramEnd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верно разделён на абзацы; 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структурное оформление текста соответствует нормам, принятым в стране изучаемого языка (допускается 1 ошибка в организации текста)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51D35" w:rsidRPr="003B724D" w:rsidTr="003B724D">
        <w:tc>
          <w:tcPr>
            <w:tcW w:w="1951" w:type="dxa"/>
            <w:vMerge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Имеются 2–3 ошибки в организации текста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51D35" w:rsidRPr="003B724D" w:rsidTr="003B724D">
        <w:tc>
          <w:tcPr>
            <w:tcW w:w="1951" w:type="dxa"/>
            <w:vMerge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Имеются 4 и более ошибки в организации текста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51D35" w:rsidRPr="003B724D" w:rsidTr="003B724D">
        <w:tc>
          <w:tcPr>
            <w:tcW w:w="1951" w:type="dxa"/>
            <w:vMerge w:val="restart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Языковое оформление текста</w:t>
            </w: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спользуемый словарный запас и грамматические структуры соответствуют базовому уровню сложности задания, орфографические и пунктуационные ошибки практически отсутствуют (допускаются 1–2 лексико-грамматические ошибки</w:t>
            </w:r>
            <w:proofErr w:type="gramStart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/ИЛИ 1–2 орфографические и пунктуационны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е ошибки) 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951D35" w:rsidRPr="003B724D" w:rsidRDefault="00951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1D35" w:rsidRPr="003B724D" w:rsidTr="003B724D">
        <w:tc>
          <w:tcPr>
            <w:tcW w:w="1951" w:type="dxa"/>
            <w:vMerge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Используемый словарный запас и грамматические структуры соответствуют базовому уровню сложности задания, орфографические и пунктуационные ошибки практически отсутствуют (допускаются 3–4 лексико-грамматические ошибки</w:t>
            </w:r>
            <w:proofErr w:type="gramStart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proofErr w:type="gramEnd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/ИЛИ 3–4 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орфографические и пунктуационные ошибки)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51D35" w:rsidRPr="003B724D" w:rsidTr="003B724D">
        <w:tc>
          <w:tcPr>
            <w:tcW w:w="1951" w:type="dxa"/>
            <w:vMerge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Используемый словарный запас и грамматические структуры не полностью соответствуют базовому уровню сложности задания: имеются 5 лексико-грамматических ошибки</w:t>
            </w:r>
            <w:proofErr w:type="gramStart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proofErr w:type="gramEnd"/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/ИЛИ имеются 5 орфографических и пунктуационных ошиб</w:t>
            </w: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кок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51D35" w:rsidRPr="003B724D" w:rsidTr="003B724D">
        <w:tc>
          <w:tcPr>
            <w:tcW w:w="1951" w:type="dxa"/>
            <w:vMerge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Используемый словарный запас и грамматические структуры не соответствуют базовому уровню сложности задания: имеются 6 и более лексико-грамматических ошибок, И/ИЛИ имеются 6 и более орфографических и пунктуационных ошибок</w:t>
            </w: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51D35" w:rsidRPr="003B724D" w:rsidTr="003B724D">
        <w:tc>
          <w:tcPr>
            <w:tcW w:w="1951" w:type="dxa"/>
          </w:tcPr>
          <w:p w:rsidR="00951D35" w:rsidRPr="003B724D" w:rsidRDefault="003B72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Оригинальность текста</w:t>
            </w:r>
          </w:p>
        </w:tc>
        <w:tc>
          <w:tcPr>
            <w:tcW w:w="6804" w:type="dxa"/>
          </w:tcPr>
          <w:p w:rsidR="00951D35" w:rsidRPr="003B724D" w:rsidRDefault="00951D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dxa"/>
          </w:tcPr>
          <w:p w:rsidR="00951D35" w:rsidRPr="003B724D" w:rsidRDefault="003B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24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951D35" w:rsidRPr="003B724D" w:rsidRDefault="00951D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51D35" w:rsidRPr="003B724D" w:rsidSect="003B724D">
      <w:pgSz w:w="11906" w:h="16838"/>
      <w:pgMar w:top="851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51D35"/>
    <w:rsid w:val="003B724D"/>
    <w:rsid w:val="00951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51D3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951D35"/>
    <w:pPr>
      <w:spacing w:after="140"/>
    </w:pPr>
  </w:style>
  <w:style w:type="paragraph" w:styleId="a5">
    <w:name w:val="List"/>
    <w:basedOn w:val="a4"/>
    <w:rsid w:val="00951D35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951D3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951D35"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F31F1F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одержимое таблицы"/>
    <w:basedOn w:val="a"/>
    <w:qFormat/>
    <w:rsid w:val="00951D35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951D35"/>
    <w:pPr>
      <w:jc w:val="center"/>
    </w:pPr>
    <w:rPr>
      <w:b/>
      <w:bCs/>
    </w:rPr>
  </w:style>
  <w:style w:type="table" w:styleId="a9">
    <w:name w:val="Table Grid"/>
    <w:basedOn w:val="a1"/>
    <w:uiPriority w:val="59"/>
    <w:rsid w:val="00697E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543</Words>
  <Characters>3101</Characters>
  <Application>Microsoft Office Word</Application>
  <DocSecurity>0</DocSecurity>
  <Lines>25</Lines>
  <Paragraphs>7</Paragraphs>
  <ScaleCrop>false</ScaleCrop>
  <Company>Krokoz™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dc:description/>
  <cp:lastModifiedBy>Tanya</cp:lastModifiedBy>
  <cp:revision>13</cp:revision>
  <dcterms:created xsi:type="dcterms:W3CDTF">2024-09-17T19:18:00Z</dcterms:created>
  <dcterms:modified xsi:type="dcterms:W3CDTF">2024-09-18T17:14:00Z</dcterms:modified>
  <dc:language>ru-RU</dc:language>
</cp:coreProperties>
</file>